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F0" w:rsidRDefault="00856DF0" w:rsidP="00856DF0">
      <w:pPr>
        <w:tabs>
          <w:tab w:val="left" w:pos="7290"/>
        </w:tabs>
        <w:jc w:val="center"/>
        <w:rPr>
          <w:rFonts w:ascii="Albertus MT Lt" w:hAnsi="Albertus MT Lt"/>
          <w:b/>
        </w:rPr>
      </w:pPr>
      <w:bookmarkStart w:id="0" w:name="_GoBack"/>
      <w:bookmarkEnd w:id="0"/>
    </w:p>
    <w:p w:rsidR="00856DF0" w:rsidRPr="00C630A3" w:rsidRDefault="00856DF0" w:rsidP="00856DF0">
      <w:pPr>
        <w:rPr>
          <w:rFonts w:ascii="Albertus MT Lt" w:hAnsi="Albertus MT Lt"/>
        </w:rPr>
      </w:pPr>
      <w:r>
        <w:rPr>
          <w:rFonts w:ascii="Albertus MT Lt" w:hAnsi="Albertus MT Lt"/>
          <w:b/>
          <w:noProof/>
        </w:rPr>
        <w:drawing>
          <wp:anchor distT="0" distB="0" distL="114300" distR="114300" simplePos="0" relativeHeight="251659264" behindDoc="0" locked="0" layoutInCell="1" allowOverlap="1" wp14:anchorId="51B1B9B3" wp14:editId="2A2DE7A3">
            <wp:simplePos x="0" y="0"/>
            <wp:positionH relativeFrom="column">
              <wp:posOffset>819150</wp:posOffset>
            </wp:positionH>
            <wp:positionV relativeFrom="paragraph">
              <wp:posOffset>73660</wp:posOffset>
            </wp:positionV>
            <wp:extent cx="4581525" cy="1133475"/>
            <wp:effectExtent l="0" t="0" r="9525" b="9525"/>
            <wp:wrapSquare wrapText="bothSides"/>
            <wp:docPr id="1" name="Picture 1" descr="C:\Users\llanoue\Downloads\cc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anoue\Downloads\cc_LOGO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DF0" w:rsidRPr="00C630A3" w:rsidRDefault="00856DF0" w:rsidP="00856DF0">
      <w:pPr>
        <w:rPr>
          <w:rFonts w:ascii="Albertus MT Lt" w:hAnsi="Albertus MT Lt"/>
        </w:rPr>
      </w:pPr>
    </w:p>
    <w:p w:rsidR="00856DF0" w:rsidRDefault="00856DF0" w:rsidP="00856DF0">
      <w:pPr>
        <w:pStyle w:val="Default"/>
        <w:jc w:val="center"/>
        <w:rPr>
          <w:rFonts w:ascii="Comic Sans MS" w:hAnsi="Comic Sans MS"/>
          <w:b/>
          <w:bCs/>
          <w:sz w:val="20"/>
          <w:szCs w:val="20"/>
        </w:rPr>
      </w:pPr>
    </w:p>
    <w:p w:rsidR="00856DF0" w:rsidRDefault="00856DF0" w:rsidP="00856DF0">
      <w:pPr>
        <w:pStyle w:val="Default"/>
        <w:jc w:val="center"/>
        <w:rPr>
          <w:rFonts w:ascii="Comic Sans MS" w:hAnsi="Comic Sans MS"/>
          <w:b/>
          <w:bCs/>
          <w:sz w:val="20"/>
          <w:szCs w:val="20"/>
        </w:rPr>
      </w:pPr>
    </w:p>
    <w:p w:rsidR="00856DF0" w:rsidRDefault="00856DF0" w:rsidP="00856DF0">
      <w:pPr>
        <w:pStyle w:val="Default"/>
        <w:jc w:val="center"/>
        <w:rPr>
          <w:rFonts w:ascii="Comic Sans MS" w:hAnsi="Comic Sans MS"/>
          <w:b/>
          <w:bCs/>
          <w:sz w:val="20"/>
          <w:szCs w:val="20"/>
        </w:rPr>
      </w:pPr>
    </w:p>
    <w:p w:rsidR="00856DF0" w:rsidRDefault="00856DF0" w:rsidP="00856DF0">
      <w:pPr>
        <w:pStyle w:val="Default"/>
        <w:jc w:val="center"/>
        <w:rPr>
          <w:rFonts w:ascii="Comic Sans MS" w:hAnsi="Comic Sans MS"/>
          <w:b/>
          <w:bCs/>
          <w:sz w:val="20"/>
          <w:szCs w:val="20"/>
        </w:rPr>
      </w:pPr>
    </w:p>
    <w:p w:rsidR="00856DF0" w:rsidRDefault="00856DF0" w:rsidP="00856DF0">
      <w:pPr>
        <w:pStyle w:val="Default"/>
        <w:jc w:val="center"/>
        <w:rPr>
          <w:rFonts w:ascii="Comic Sans MS" w:hAnsi="Comic Sans MS"/>
          <w:b/>
          <w:bCs/>
          <w:sz w:val="20"/>
          <w:szCs w:val="20"/>
        </w:rPr>
      </w:pPr>
    </w:p>
    <w:p w:rsidR="00856DF0" w:rsidRDefault="00856DF0" w:rsidP="00856DF0">
      <w:pPr>
        <w:pStyle w:val="Default"/>
        <w:jc w:val="center"/>
        <w:rPr>
          <w:rFonts w:ascii="Comic Sans MS" w:hAnsi="Comic Sans MS"/>
          <w:b/>
          <w:bCs/>
          <w:sz w:val="20"/>
          <w:szCs w:val="20"/>
        </w:rPr>
      </w:pPr>
    </w:p>
    <w:p w:rsidR="00856DF0" w:rsidRPr="00C630A3" w:rsidRDefault="00856DF0" w:rsidP="00856DF0">
      <w:pPr>
        <w:pStyle w:val="Default"/>
        <w:jc w:val="center"/>
        <w:rPr>
          <w:rFonts w:ascii="Comic Sans MS" w:hAnsi="Comic Sans MS"/>
          <w:b/>
          <w:bCs/>
          <w:sz w:val="20"/>
          <w:szCs w:val="20"/>
        </w:rPr>
      </w:pPr>
      <w:r w:rsidRPr="00C630A3">
        <w:rPr>
          <w:rFonts w:ascii="Comic Sans MS" w:hAnsi="Comic Sans MS"/>
          <w:b/>
          <w:bCs/>
          <w:sz w:val="20"/>
          <w:szCs w:val="20"/>
        </w:rPr>
        <w:t>ACCIDENT WAIVER AND RELEASE OF LIABILITY FORM</w:t>
      </w:r>
    </w:p>
    <w:p w:rsidR="00856DF0" w:rsidRPr="00C630A3" w:rsidRDefault="00856DF0" w:rsidP="00856DF0">
      <w:pPr>
        <w:autoSpaceDE w:val="0"/>
        <w:autoSpaceDN w:val="0"/>
        <w:adjustRightInd w:val="0"/>
        <w:spacing w:after="0" w:line="240" w:lineRule="auto"/>
        <w:jc w:val="center"/>
        <w:rPr>
          <w:rFonts w:ascii="Comic Sans MS" w:eastAsia="Times New Roman" w:hAnsi="Comic Sans MS" w:cs="Times New Roman"/>
          <w:b/>
          <w:bCs/>
          <w:color w:val="000000"/>
          <w:sz w:val="20"/>
          <w:szCs w:val="20"/>
        </w:rPr>
      </w:pP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I HEREBY ASSUME ALL OF THE RISKS OF PARTICIPATING IN ANY/ALL ACTIVITIES ASSOCIATED WITH THIS EVENT,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I certify that I am physically fit, have sufficiently prepared or trained for participation in this activity, and have not been advised to not participate by a qualified medical professional. I certify that there are no health-related reasons or problems which preclude my participation in this activity.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I acknowledge that this Accident Waiver and Release of Liability Form will be used by the event holders, sponsors, and organizers of the activity in which I may participate, and that it will govern my actions and responsibilities at said activity.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In consideration of my application and permitting me to participate in this activity, I hereby take action for myself, my executors, administrators, heirs, next of kin, successors, and assigns as follows: </w:t>
      </w:r>
    </w:p>
    <w:p w:rsidR="00856DF0" w:rsidRPr="00C630A3" w:rsidRDefault="00856DF0" w:rsidP="00856DF0">
      <w:pPr>
        <w:autoSpaceDE w:val="0"/>
        <w:autoSpaceDN w:val="0"/>
        <w:adjustRightInd w:val="0"/>
        <w:spacing w:after="0" w:line="240" w:lineRule="auto"/>
        <w:ind w:left="180" w:right="180"/>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(A) I WAIVE, RELEASE, </w:t>
      </w:r>
      <w:smartTag w:uri="urn:schemas-microsoft-com:office:smarttags" w:element="stockticker">
        <w:r w:rsidRPr="00C630A3">
          <w:rPr>
            <w:rFonts w:ascii="Comic Sans MS" w:eastAsia="Times New Roman" w:hAnsi="Comic Sans MS" w:cs="Times New Roman"/>
            <w:color w:val="000000"/>
            <w:sz w:val="20"/>
            <w:szCs w:val="20"/>
          </w:rPr>
          <w:t>AND</w:t>
        </w:r>
      </w:smartTag>
      <w:r w:rsidRPr="00C630A3">
        <w:rPr>
          <w:rFonts w:ascii="Comic Sans MS" w:eastAsia="Times New Roman" w:hAnsi="Comic Sans MS" w:cs="Times New Roman"/>
          <w:color w:val="000000"/>
          <w:sz w:val="20"/>
          <w:szCs w:val="20"/>
        </w:rPr>
        <w:t xml:space="preserve">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Club Creative and/or their directors, officers, employees, volunteers, representatives, and agents, and the activity holders, sponsors, and volunteers; </w:t>
      </w:r>
    </w:p>
    <w:p w:rsidR="00856DF0" w:rsidRPr="00C630A3" w:rsidRDefault="00856DF0" w:rsidP="00856DF0">
      <w:pPr>
        <w:autoSpaceDE w:val="0"/>
        <w:autoSpaceDN w:val="0"/>
        <w:adjustRightInd w:val="0"/>
        <w:spacing w:after="0" w:line="240" w:lineRule="auto"/>
        <w:ind w:left="180" w:right="180"/>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(B) INDEMNIFY, HOLD HARMLESS, AND PROMISE NOT TO SUE the entities or persons mentioned in this paragraph from any and all liabilities or claims made as a result of participation in this activity, whether caused by the negligence of release or otherwise.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I acknowledge that Club Creative and their directors, officers, volunteers, representatives, and agents are NOT responsible for the errors, omissions, acts, or failures to act of any party or entity conducting a specific activity on their behalf.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w:t>
      </w:r>
      <w:r w:rsidRPr="00C630A3">
        <w:rPr>
          <w:rFonts w:ascii="Comic Sans MS" w:eastAsia="Times New Roman" w:hAnsi="Comic Sans MS" w:cs="Times New Roman"/>
          <w:color w:val="000000"/>
          <w:sz w:val="20"/>
          <w:szCs w:val="20"/>
        </w:rPr>
        <w:lastRenderedPageBreak/>
        <w:t xml:space="preserve">to, participants, volunteers, monitors, and/or producers of the activity. These risks are not only inherent to participants, but are also present for volunteers.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I hereby consent to receive medical treatment which may be deemed advisable in the event of injury, accident, and/or illness during this activity.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I understand while participating in this activity, I may be photographed. I agree to allow my photo, video, or film likeness to be used for any legitimate purpose by the activity holders, producers, sponsors, organizers, and assigns. </w:t>
      </w:r>
    </w:p>
    <w:p w:rsidR="00856DF0"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sidRPr="00C630A3">
        <w:rPr>
          <w:rFonts w:ascii="Comic Sans MS" w:eastAsia="Times New Roman" w:hAnsi="Comic Sans MS" w:cs="Times New Roman"/>
          <w:color w:val="000000"/>
          <w:sz w:val="20"/>
          <w:szCs w:val="20"/>
        </w:rPr>
        <w:t xml:space="preserve">The Accident Waiver and Release of Liability Form shall be construed broadly to provide a release and waiver to the maximum extent permissible under applicable law. </w:t>
      </w:r>
    </w:p>
    <w:p w:rsidR="00856DF0"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 xml:space="preserve">(C) I acknowledge that this facility will not serve as day-care or child-care purposes; but solely for the hosting of the celebration.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r>
        <w:rPr>
          <w:rFonts w:ascii="Comic Sans MS" w:eastAsia="Times New Roman" w:hAnsi="Comic Sans MS" w:cs="Times New Roman"/>
          <w:color w:val="000000"/>
          <w:sz w:val="20"/>
          <w:szCs w:val="20"/>
        </w:rPr>
        <w:t xml:space="preserve">I understand that the adults on premise including myself or excluding me, including the adults who are responsible for payment and invitation of the celebration will take full responsibility for the supervision of my child during the celebration, including indoor and outdoor activities.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b/>
          <w:color w:val="000000"/>
          <w:sz w:val="20"/>
          <w:szCs w:val="20"/>
        </w:rPr>
      </w:pP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b/>
          <w:color w:val="000000"/>
          <w:sz w:val="20"/>
          <w:szCs w:val="20"/>
        </w:rPr>
      </w:pPr>
      <w:r w:rsidRPr="00C630A3">
        <w:rPr>
          <w:rFonts w:ascii="Comic Sans MS" w:eastAsia="Times New Roman" w:hAnsi="Comic Sans MS" w:cs="Times New Roman"/>
          <w:b/>
          <w:color w:val="000000"/>
          <w:sz w:val="20"/>
          <w:szCs w:val="20"/>
        </w:rPr>
        <w:t xml:space="preserve">I CERTIFY THAT I HAVE READ THIS DOCUMENT AND I FULLY UNDERSTAND ITS CONTENT. I AM AWARE THAT THIS IS A RELEASE OF LIABILITY AND A CONTRACT AND I SIGN IT OF MY OWN FREE WILL. </w:t>
      </w: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20"/>
          <w:szCs w:val="20"/>
        </w:rPr>
      </w:pP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36"/>
          <w:szCs w:val="36"/>
        </w:rPr>
      </w:pPr>
    </w:p>
    <w:p w:rsidR="00856DF0" w:rsidRPr="00C630A3" w:rsidRDefault="00856DF0" w:rsidP="00856DF0">
      <w:pPr>
        <w:autoSpaceDE w:val="0"/>
        <w:autoSpaceDN w:val="0"/>
        <w:adjustRightInd w:val="0"/>
        <w:spacing w:after="0" w:line="240" w:lineRule="auto"/>
        <w:rPr>
          <w:rFonts w:ascii="Comic Sans MS" w:eastAsia="Times New Roman" w:hAnsi="Comic Sans MS" w:cs="Times New Roman"/>
          <w:color w:val="000000"/>
          <w:sz w:val="36"/>
          <w:szCs w:val="36"/>
        </w:rPr>
      </w:pPr>
      <w:r w:rsidRPr="00C630A3">
        <w:rPr>
          <w:rFonts w:ascii="Comic Sans MS" w:eastAsia="Times New Roman" w:hAnsi="Comic Sans MS" w:cs="Times New Roman"/>
          <w:color w:val="000000"/>
          <w:sz w:val="36"/>
          <w:szCs w:val="36"/>
        </w:rPr>
        <w:t>Participant’s name: ____________________________</w:t>
      </w:r>
      <w:r w:rsidRPr="00C630A3">
        <w:rPr>
          <w:rFonts w:ascii="Comic Sans MS" w:eastAsia="Times New Roman" w:hAnsi="Comic Sans MS" w:cs="Times New Roman"/>
          <w:color w:val="000000"/>
          <w:sz w:val="36"/>
          <w:szCs w:val="36"/>
        </w:rPr>
        <w:br/>
        <w:t xml:space="preserve"> </w:t>
      </w:r>
    </w:p>
    <w:p w:rsidR="00856DF0" w:rsidRPr="00C630A3" w:rsidRDefault="00856DF0" w:rsidP="00856DF0">
      <w:pPr>
        <w:spacing w:after="0" w:line="240" w:lineRule="auto"/>
        <w:rPr>
          <w:rFonts w:ascii="Comic Sans MS" w:eastAsia="Times New Roman" w:hAnsi="Comic Sans MS" w:cs="Times New Roman"/>
          <w:sz w:val="36"/>
          <w:szCs w:val="36"/>
        </w:rPr>
      </w:pPr>
      <w:r w:rsidRPr="00C630A3">
        <w:rPr>
          <w:rFonts w:ascii="Comic Sans MS" w:eastAsia="Times New Roman" w:hAnsi="Comic Sans MS" w:cs="Times New Roman"/>
          <w:sz w:val="36"/>
          <w:szCs w:val="36"/>
        </w:rPr>
        <w:t>Parent/Guardian Signature ____________________________</w:t>
      </w:r>
    </w:p>
    <w:p w:rsidR="00856DF0" w:rsidRPr="00C630A3" w:rsidRDefault="00856DF0" w:rsidP="00856DF0">
      <w:pPr>
        <w:spacing w:after="0" w:line="240" w:lineRule="auto"/>
        <w:rPr>
          <w:rFonts w:ascii="Comic Sans MS" w:eastAsia="Times New Roman" w:hAnsi="Comic Sans MS" w:cs="Times New Roman"/>
          <w:sz w:val="36"/>
          <w:szCs w:val="36"/>
        </w:rPr>
      </w:pPr>
    </w:p>
    <w:p w:rsidR="00856DF0" w:rsidRPr="00C630A3" w:rsidRDefault="00856DF0" w:rsidP="00856DF0">
      <w:pPr>
        <w:spacing w:after="0" w:line="240" w:lineRule="auto"/>
        <w:rPr>
          <w:rFonts w:ascii="Comic Sans MS" w:eastAsia="Times New Roman" w:hAnsi="Comic Sans MS" w:cs="Times New Roman"/>
          <w:b/>
          <w:i/>
          <w:sz w:val="36"/>
          <w:szCs w:val="36"/>
        </w:rPr>
      </w:pPr>
      <w:r w:rsidRPr="00C630A3">
        <w:rPr>
          <w:rFonts w:ascii="Comic Sans MS" w:eastAsia="Times New Roman" w:hAnsi="Comic Sans MS" w:cs="Times New Roman"/>
          <w:sz w:val="36"/>
          <w:szCs w:val="36"/>
        </w:rPr>
        <w:t>Date: ___/___/____</w:t>
      </w:r>
      <w:r w:rsidRPr="00C630A3">
        <w:rPr>
          <w:rFonts w:ascii="Comic Sans MS" w:eastAsia="Times New Roman" w:hAnsi="Comic Sans MS" w:cs="Times New Roman"/>
          <w:sz w:val="36"/>
          <w:szCs w:val="36"/>
        </w:rPr>
        <w:tab/>
      </w:r>
      <w:r w:rsidRPr="00C630A3">
        <w:rPr>
          <w:rFonts w:ascii="Comic Sans MS" w:eastAsia="Times New Roman" w:hAnsi="Comic Sans MS" w:cs="Times New Roman"/>
          <w:sz w:val="36"/>
          <w:szCs w:val="36"/>
        </w:rPr>
        <w:tab/>
      </w:r>
      <w:r w:rsidRPr="00C630A3">
        <w:rPr>
          <w:rFonts w:ascii="Comic Sans MS" w:eastAsia="Times New Roman" w:hAnsi="Comic Sans MS" w:cs="Times New Roman"/>
          <w:sz w:val="36"/>
          <w:szCs w:val="36"/>
        </w:rPr>
        <w:tab/>
      </w:r>
      <w:r w:rsidRPr="00C630A3">
        <w:rPr>
          <w:rFonts w:ascii="Comic Sans MS" w:eastAsia="Times New Roman" w:hAnsi="Comic Sans MS" w:cs="Times New Roman"/>
          <w:sz w:val="36"/>
          <w:szCs w:val="36"/>
        </w:rPr>
        <w:br/>
      </w:r>
    </w:p>
    <w:p w:rsidR="00C33758" w:rsidRDefault="00E743B6"/>
    <w:sectPr w:rsidR="00C337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B6" w:rsidRDefault="00E743B6" w:rsidP="00856DF0">
      <w:pPr>
        <w:spacing w:after="0" w:line="240" w:lineRule="auto"/>
      </w:pPr>
      <w:r>
        <w:separator/>
      </w:r>
    </w:p>
  </w:endnote>
  <w:endnote w:type="continuationSeparator" w:id="0">
    <w:p w:rsidR="00E743B6" w:rsidRDefault="00E743B6" w:rsidP="0085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lbertus MT Lt">
    <w:altName w:val="Candar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B6" w:rsidRDefault="00E743B6" w:rsidP="00856DF0">
      <w:pPr>
        <w:spacing w:after="0" w:line="240" w:lineRule="auto"/>
      </w:pPr>
      <w:r>
        <w:separator/>
      </w:r>
    </w:p>
  </w:footnote>
  <w:footnote w:type="continuationSeparator" w:id="0">
    <w:p w:rsidR="00E743B6" w:rsidRDefault="00E743B6" w:rsidP="00856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DF0" w:rsidRDefault="00856DF0">
    <w:pPr>
      <w:pStyle w:val="Header"/>
    </w:pPr>
    <w:r>
      <w:rPr>
        <w:rFonts w:ascii="Albertus MT Lt" w:hAnsi="Albertus MT Lt"/>
        <w:b/>
        <w:noProof/>
      </w:rPr>
      <mc:AlternateContent>
        <mc:Choice Requires="wps">
          <w:drawing>
            <wp:anchor distT="0" distB="0" distL="114300" distR="114300" simplePos="0" relativeHeight="251659264" behindDoc="0" locked="0" layoutInCell="1" allowOverlap="1" wp14:anchorId="576642E4" wp14:editId="09211992">
              <wp:simplePos x="0" y="0"/>
              <wp:positionH relativeFrom="column">
                <wp:posOffset>-247650</wp:posOffset>
              </wp:positionH>
              <wp:positionV relativeFrom="paragraph">
                <wp:posOffset>234950</wp:posOffset>
              </wp:positionV>
              <wp:extent cx="6934200" cy="447675"/>
              <wp:effectExtent l="76200" t="57150" r="76200" b="1047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447675"/>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56DF0" w:rsidRPr="00B7704D" w:rsidRDefault="00856DF0" w:rsidP="00856DF0">
                          <w:pPr>
                            <w:jc w:val="center"/>
                            <w:rPr>
                              <w:rFonts w:ascii="Harrington" w:hAnsi="Harrington"/>
                              <w:color w:val="FFFFFF"/>
                              <w:sz w:val="44"/>
                              <w:szCs w:val="44"/>
                            </w:rPr>
                          </w:pPr>
                          <w:r w:rsidRPr="00B7704D">
                            <w:rPr>
                              <w:rFonts w:ascii="Harrington" w:hAnsi="Harrington"/>
                              <w:color w:val="FFFFFF"/>
                              <w:sz w:val="44"/>
                              <w:szCs w:val="44"/>
                            </w:rPr>
                            <w:t>PARTICIPANT WAIVER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9.5pt;margin-top:18.5pt;width:54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" fillcolor="#4f81bd" strokecolor="window" strokeweight="3pt">
              <v:shadow on="t" color="black" opacity="24903f" origin=",.5" offset="0,.55556mm"/>
              <v:path arrowok="t"/>
              <v:textbox>
                <w:txbxContent>
                  <w:p w:rsidR="00856DF0" w:rsidRPr="00B7704D" w:rsidRDefault="00856DF0" w:rsidP="00856DF0">
                    <w:pPr>
                      <w:jc w:val="center"/>
                      <w:rPr>
                        <w:rFonts w:ascii="Harrington" w:hAnsi="Harrington"/>
                        <w:color w:val="FFFFFF"/>
                        <w:sz w:val="44"/>
                        <w:szCs w:val="44"/>
                      </w:rPr>
                    </w:pPr>
                    <w:r w:rsidRPr="00B7704D">
                      <w:rPr>
                        <w:rFonts w:ascii="Harrington" w:hAnsi="Harrington"/>
                        <w:color w:val="FFFFFF"/>
                        <w:sz w:val="44"/>
                        <w:szCs w:val="44"/>
                      </w:rPr>
                      <w:t>PARTICIPANT WAIVER</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F0"/>
    <w:rsid w:val="0040338A"/>
    <w:rsid w:val="00856DF0"/>
    <w:rsid w:val="00A5454A"/>
    <w:rsid w:val="00E7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D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56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DF0"/>
  </w:style>
  <w:style w:type="paragraph" w:styleId="Footer">
    <w:name w:val="footer"/>
    <w:basedOn w:val="Normal"/>
    <w:link w:val="FooterChar"/>
    <w:uiPriority w:val="99"/>
    <w:unhideWhenUsed/>
    <w:rsid w:val="00856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D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56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DF0"/>
  </w:style>
  <w:style w:type="paragraph" w:styleId="Footer">
    <w:name w:val="footer"/>
    <w:basedOn w:val="Normal"/>
    <w:link w:val="FooterChar"/>
    <w:uiPriority w:val="99"/>
    <w:unhideWhenUsed/>
    <w:rsid w:val="00856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 Lanoue</dc:creator>
  <cp:lastModifiedBy>Jessica P. Lanoue</cp:lastModifiedBy>
  <cp:revision>1</cp:revision>
  <dcterms:created xsi:type="dcterms:W3CDTF">2016-01-06T16:17:00Z</dcterms:created>
  <dcterms:modified xsi:type="dcterms:W3CDTF">2016-01-06T16:17:00Z</dcterms:modified>
</cp:coreProperties>
</file>